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28" w:rsidRPr="00184B28" w:rsidRDefault="00184B28" w:rsidP="00184B28">
      <w:pPr>
        <w:spacing w:line="240" w:lineRule="auto"/>
        <w:rPr>
          <w:b/>
          <w:sz w:val="32"/>
          <w:szCs w:val="32"/>
          <w:u w:val="single"/>
        </w:rPr>
      </w:pPr>
      <w:r w:rsidRPr="00184B28">
        <w:rPr>
          <w:b/>
          <w:sz w:val="32"/>
          <w:szCs w:val="32"/>
          <w:u w:val="single"/>
        </w:rPr>
        <w:t>FÖRDERVEREIN DER ALBERT-EINSTEIN-REALSCHULE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Bitte kreuzen Sie die entsprechende Zeile an und ergänzen Sie die für den Einzug des Jahresbeitrages erforderlichen Angaben im SEPA-Lastschriftmandat. (Ihre bisherigen Einzugsermächtigungen sind leider nicht mehr gültig.)</w:t>
      </w:r>
    </w:p>
    <w:p w:rsidR="00FE2647" w:rsidRDefault="00FE2647">
      <w:pPr>
        <w:rPr>
          <w:sz w:val="24"/>
          <w:szCs w:val="24"/>
        </w:rPr>
      </w:pPr>
      <w:r>
        <w:rPr>
          <w:sz w:val="24"/>
          <w:szCs w:val="24"/>
        </w:rPr>
        <w:t>Name, Vorname:________________________</w:t>
      </w:r>
      <w:r>
        <w:rPr>
          <w:sz w:val="24"/>
          <w:szCs w:val="24"/>
        </w:rPr>
        <w:t>_______________________________</w:t>
      </w:r>
    </w:p>
    <w:p w:rsidR="00FE2647" w:rsidRDefault="00FE2647" w:rsidP="00184B28">
      <w:pPr>
        <w:rPr>
          <w:sz w:val="24"/>
          <w:szCs w:val="24"/>
        </w:rPr>
      </w:pPr>
      <w:r w:rsidRPr="00AF4289">
        <w:rPr>
          <w:b/>
          <w:sz w:val="24"/>
          <w:szCs w:val="24"/>
        </w:rPr>
        <w:t>____</w:t>
      </w:r>
      <w:r>
        <w:rPr>
          <w:sz w:val="24"/>
          <w:szCs w:val="24"/>
        </w:rPr>
        <w:t xml:space="preserve"> Ich bin bereits Mitglied im Förderverein der Albert-Einstein-Realschule und </w:t>
      </w:r>
      <w:r w:rsidR="00184B28">
        <w:rPr>
          <w:sz w:val="24"/>
          <w:szCs w:val="24"/>
        </w:rPr>
        <w:t xml:space="preserve">zahle einen </w:t>
      </w:r>
      <w:bookmarkStart w:id="0" w:name="_GoBack"/>
      <w:bookmarkEnd w:id="0"/>
      <w:r>
        <w:rPr>
          <w:sz w:val="24"/>
          <w:szCs w:val="24"/>
        </w:rPr>
        <w:t>Jahresbeitrag von ____________ (mindestens 13€).</w:t>
      </w:r>
    </w:p>
    <w:p w:rsidR="00FE2647" w:rsidRDefault="00FE2647" w:rsidP="00184B28">
      <w:pPr>
        <w:rPr>
          <w:sz w:val="24"/>
          <w:szCs w:val="24"/>
        </w:rPr>
      </w:pPr>
      <w:r w:rsidRPr="00AF4289">
        <w:rPr>
          <w:b/>
          <w:sz w:val="24"/>
          <w:szCs w:val="24"/>
        </w:rPr>
        <w:t xml:space="preserve">____ </w:t>
      </w:r>
      <w:r>
        <w:rPr>
          <w:sz w:val="24"/>
          <w:szCs w:val="24"/>
        </w:rPr>
        <w:t>Ich möchte ab sofort Mitglied im Förderverein der Albert-Einstein-Realschule werden und zahle eine Jahresbeitrag von ______________ (mindestens 13€).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5C05D4" w:rsidRPr="00AF4289" w:rsidRDefault="00FE2647" w:rsidP="00184B28">
      <w:pPr>
        <w:spacing w:line="240" w:lineRule="auto"/>
        <w:rPr>
          <w:b/>
          <w:sz w:val="28"/>
          <w:szCs w:val="28"/>
          <w:u w:val="single"/>
        </w:rPr>
      </w:pPr>
      <w:r w:rsidRPr="00AF4289">
        <w:rPr>
          <w:b/>
          <w:sz w:val="28"/>
          <w:szCs w:val="28"/>
          <w:u w:val="single"/>
        </w:rPr>
        <w:t>Erteilung eines SEPA-Lastschriftmandates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Name des Zahlungsempfängers: </w:t>
      </w:r>
      <w:r>
        <w:rPr>
          <w:sz w:val="24"/>
          <w:szCs w:val="24"/>
        </w:rPr>
        <w:t xml:space="preserve"> Förderverein der Albert-Einstein-Realschule, Bergheim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Anschrift des Zahlungsempfängers: </w:t>
      </w:r>
      <w:proofErr w:type="spellStart"/>
      <w:r>
        <w:rPr>
          <w:sz w:val="24"/>
          <w:szCs w:val="24"/>
        </w:rPr>
        <w:t>Brieystraße</w:t>
      </w:r>
      <w:proofErr w:type="spellEnd"/>
      <w:r>
        <w:rPr>
          <w:sz w:val="24"/>
          <w:szCs w:val="24"/>
        </w:rPr>
        <w:t xml:space="preserve"> 28, 50129 Bergheim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Gläubiger-Identifikationsnummer: </w:t>
      </w:r>
      <w:r>
        <w:rPr>
          <w:sz w:val="24"/>
          <w:szCs w:val="24"/>
        </w:rPr>
        <w:t>DE77ZZZ00001473274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Ich</w:t>
      </w:r>
      <w:r w:rsidR="00184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ermächtige/Wir ermächtigen den Förderverein der Albert-Einstein-Realschule Zahlungen von meinem/unserem Konto mittels Lastschrift einzuziehen. Zugleich weise ich mein/weisen wir unser Kreditinstitut an, die vom Förderverein der Albert-Einstein-Realschule auf mein/unser Konto gezogenen Lastschriften einzulösen. </w:t>
      </w:r>
    </w:p>
    <w:p w:rsidR="00FE2647" w:rsidRDefault="00FE2647" w:rsidP="00184B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Hinweis: Ich kann/Wir können innerhalb von acht Wochen, beginnend mit dem Belastungsdatum, die </w:t>
      </w:r>
      <w:r w:rsidR="00184B28">
        <w:rPr>
          <w:sz w:val="24"/>
          <w:szCs w:val="24"/>
        </w:rPr>
        <w:t xml:space="preserve">Erstattung des belasteten Betrages verlangen. Es gelten dabei die mit meinem/unserem Kreditinstitut vereinbarten Bedingungen. </w:t>
      </w:r>
    </w:p>
    <w:p w:rsidR="00184B28" w:rsidRDefault="00184B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Zahlungsart: </w:t>
      </w:r>
      <w:r>
        <w:rPr>
          <w:sz w:val="24"/>
          <w:szCs w:val="24"/>
        </w:rPr>
        <w:t xml:space="preserve">  x Wiederkehrende Zahlung</w:t>
      </w:r>
    </w:p>
    <w:p w:rsid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des Zahlungspflichtigen (Kontoinhabers):____________________________________</w:t>
      </w:r>
    </w:p>
    <w:p w:rsid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Anschrift des Zahlungspflichtigen (Kontoinhabers:) </w:t>
      </w:r>
    </w:p>
    <w:p w:rsid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Straße und Hausnummer:______________________________________________________</w:t>
      </w:r>
    </w:p>
    <w:p w:rsid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Postleitzahl und Ort:__________________________________________________________</w:t>
      </w:r>
    </w:p>
    <w:p w:rsid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IBAN des Zahlungspflichtigen (max.22 Stellen):_____________________________________</w:t>
      </w:r>
    </w:p>
    <w:p w:rsid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BIC (8 oder 11 Stellen):_______________________________________________________</w:t>
      </w:r>
    </w:p>
    <w:p w:rsid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 und Datum:_________________________</w:t>
      </w:r>
    </w:p>
    <w:p w:rsidR="00184B28" w:rsidRPr="00184B28" w:rsidRDefault="0018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Unterschrift(en) des Zahlungspflichtigen/Kontoinhabers):____________________________</w:t>
      </w:r>
    </w:p>
    <w:sectPr w:rsidR="00184B28" w:rsidRPr="00184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47"/>
    <w:rsid w:val="00184B28"/>
    <w:rsid w:val="005C05D4"/>
    <w:rsid w:val="00AF4289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1</cp:revision>
  <dcterms:created xsi:type="dcterms:W3CDTF">2014-08-28T08:53:00Z</dcterms:created>
  <dcterms:modified xsi:type="dcterms:W3CDTF">2014-08-28T09:16:00Z</dcterms:modified>
</cp:coreProperties>
</file>